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6A" w:rsidRDefault="00EE6B6A" w:rsidP="00EE6B6A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992B7E">
        <w:rPr>
          <w:rFonts w:ascii="標楷體" w:eastAsia="標楷體" w:hAnsi="標楷體"/>
          <w:sz w:val="28"/>
        </w:rPr>
        <w:t>國立</w:t>
      </w:r>
      <w:r w:rsidRPr="00992B7E">
        <w:rPr>
          <w:rFonts w:ascii="標楷體" w:eastAsia="標楷體" w:hAnsi="標楷體" w:hint="eastAsia"/>
          <w:sz w:val="28"/>
        </w:rPr>
        <w:t>政治</w:t>
      </w:r>
      <w:r w:rsidRPr="00992B7E">
        <w:rPr>
          <w:rFonts w:ascii="標楷體" w:eastAsia="標楷體" w:hAnsi="標楷體"/>
          <w:sz w:val="28"/>
        </w:rPr>
        <w:t>大學</w:t>
      </w:r>
      <w:r w:rsidRPr="00992B7E">
        <w:rPr>
          <w:rFonts w:ascii="標楷體" w:eastAsia="標楷體" w:hAnsi="標楷體" w:hint="eastAsia"/>
          <w:sz w:val="28"/>
        </w:rPr>
        <w:t>華語文教學碩士學位學程</w:t>
      </w:r>
      <w:r w:rsidRPr="00992B7E">
        <w:rPr>
          <w:rFonts w:ascii="標楷體" w:eastAsia="標楷體" w:hAnsi="標楷體"/>
          <w:sz w:val="28"/>
        </w:rPr>
        <w:t>學生</w:t>
      </w:r>
      <w:r>
        <w:rPr>
          <w:rFonts w:ascii="標楷體" w:eastAsia="標楷體" w:hAnsi="標楷體" w:hint="eastAsia"/>
          <w:sz w:val="28"/>
        </w:rPr>
        <w:t>海</w:t>
      </w:r>
      <w:r w:rsidRPr="00992B7E">
        <w:rPr>
          <w:rFonts w:ascii="標楷體" w:eastAsia="標楷體" w:hAnsi="標楷體"/>
          <w:sz w:val="28"/>
        </w:rPr>
        <w:t>外實習免修</w:t>
      </w:r>
      <w:r w:rsidRPr="00992B7E">
        <w:rPr>
          <w:rFonts w:ascii="標楷體" w:eastAsia="標楷體" w:hAnsi="標楷體" w:hint="eastAsia"/>
          <w:sz w:val="28"/>
        </w:rPr>
        <w:t>辦法</w:t>
      </w:r>
    </w:p>
    <w:p w:rsidR="00243CC4" w:rsidRPr="00992B7E" w:rsidRDefault="00243CC4" w:rsidP="00243CC4">
      <w:pPr>
        <w:jc w:val="right"/>
        <w:rPr>
          <w:rFonts w:ascii="標楷體" w:eastAsia="標楷體" w:hAnsi="標楷體"/>
        </w:rPr>
      </w:pPr>
      <w:r>
        <w:rPr>
          <w:rFonts w:ascii="Times New Roman" w:eastAsia="標楷體" w:hAnsi="Times New Roman"/>
          <w:sz w:val="16"/>
          <w:szCs w:val="16"/>
        </w:rPr>
        <w:t xml:space="preserve">112.09.25 </w:t>
      </w:r>
      <w:r w:rsidRPr="003C1741">
        <w:rPr>
          <w:rFonts w:ascii="Times New Roman" w:eastAsia="標楷體" w:hAnsi="Times New Roman"/>
          <w:sz w:val="16"/>
          <w:szCs w:val="16"/>
        </w:rPr>
        <w:t>華語文教學</w:t>
      </w:r>
      <w:r>
        <w:rPr>
          <w:rFonts w:ascii="Times New Roman" w:eastAsia="標楷體" w:hAnsi="Times New Roman" w:hint="eastAsia"/>
          <w:sz w:val="16"/>
          <w:szCs w:val="16"/>
        </w:rPr>
        <w:t>博碩士學位學程</w:t>
      </w:r>
      <w:r w:rsidRPr="003C1741">
        <w:rPr>
          <w:rFonts w:ascii="Times New Roman" w:eastAsia="標楷體" w:hAnsi="Times New Roman"/>
          <w:sz w:val="16"/>
          <w:szCs w:val="16"/>
        </w:rPr>
        <w:t>委員會會議通過</w:t>
      </w:r>
    </w:p>
    <w:p w:rsidR="00EE6B6A" w:rsidRPr="00EE6B6A" w:rsidRDefault="00EE6B6A">
      <w:pPr>
        <w:widowControl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EE6B6A" w:rsidRPr="00EE6B6A" w:rsidTr="00EE6B6A">
        <w:tc>
          <w:tcPr>
            <w:tcW w:w="1271" w:type="dxa"/>
          </w:tcPr>
          <w:p w:rsidR="00EE6B6A" w:rsidRPr="00EE6B6A" w:rsidRDefault="00EE6B6A" w:rsidP="00EE6B6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6B6A">
              <w:rPr>
                <w:rFonts w:ascii="Times New Roman" w:eastAsia="標楷體" w:hAnsi="Times New Roman" w:cs="Times New Roman"/>
                <w:sz w:val="28"/>
                <w:szCs w:val="28"/>
              </w:rPr>
              <w:t>第一條</w:t>
            </w:r>
          </w:p>
        </w:tc>
        <w:tc>
          <w:tcPr>
            <w:tcW w:w="8357" w:type="dxa"/>
          </w:tcPr>
          <w:p w:rsidR="00EE6B6A" w:rsidRPr="00EE6B6A" w:rsidRDefault="00EE6B6A" w:rsidP="00EE6B6A">
            <w:pPr>
              <w:widowControl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EE6B6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本學程為</w:t>
            </w:r>
            <w:r w:rsidRPr="00EE6B6A">
              <w:rPr>
                <w:rFonts w:ascii="Times New Roman" w:eastAsia="標楷體" w:hAnsi="Times New Roman" w:cs="Times New Roman"/>
                <w:sz w:val="28"/>
                <w:szCs w:val="28"/>
              </w:rPr>
              <w:t>鼓勵學生擴展國際視野、</w:t>
            </w:r>
            <w:r w:rsidRPr="00EE6B6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充實華語教學經驗，培養優秀華語教學師資，訂定本辦法。</w:t>
            </w:r>
          </w:p>
        </w:tc>
      </w:tr>
      <w:tr w:rsidR="00EE6B6A" w:rsidRPr="00EE6B6A" w:rsidTr="00EE6B6A">
        <w:tc>
          <w:tcPr>
            <w:tcW w:w="1271" w:type="dxa"/>
          </w:tcPr>
          <w:p w:rsidR="00EE6B6A" w:rsidRPr="00EE6B6A" w:rsidRDefault="00EE6B6A" w:rsidP="00EE6B6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第二條</w:t>
            </w:r>
          </w:p>
        </w:tc>
        <w:tc>
          <w:tcPr>
            <w:tcW w:w="8357" w:type="dxa"/>
          </w:tcPr>
          <w:p w:rsidR="00EE6B6A" w:rsidRPr="00EE6B6A" w:rsidRDefault="00EE6B6A" w:rsidP="00EE6B6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92B7E">
              <w:rPr>
                <w:rFonts w:ascii="Times New Roman" w:eastAsia="標楷體" w:hAnsi="Times New Roman" w:cs="Times New Roman"/>
                <w:sz w:val="28"/>
                <w:szCs w:val="28"/>
              </w:rPr>
              <w:t>本學程學生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入學後，</w:t>
            </w:r>
            <w:r w:rsidRPr="00992B7E">
              <w:rPr>
                <w:rFonts w:ascii="Times New Roman" w:eastAsia="標楷體" w:hAnsi="Times New Roman" w:cs="Times New Roman"/>
                <w:sz w:val="28"/>
                <w:szCs w:val="28"/>
              </w:rPr>
              <w:t>經我國政府機關或本校各單位推薦、選派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赴海外</w:t>
            </w:r>
            <w:r w:rsidRPr="00992B7E">
              <w:rPr>
                <w:rFonts w:ascii="Times New Roman" w:eastAsia="標楷體" w:hAnsi="Times New Roman" w:cs="Times New Roman"/>
                <w:sz w:val="28"/>
                <w:szCs w:val="28"/>
              </w:rPr>
              <w:t>擔任華語教學人員</w:t>
            </w:r>
            <w:r w:rsidRPr="00D839F5">
              <w:rPr>
                <w:rFonts w:ascii="Times New Roman" w:eastAsia="標楷體" w:hAnsi="Times New Roman" w:cs="Times New Roman"/>
                <w:sz w:val="28"/>
                <w:szCs w:val="28"/>
              </w:rPr>
              <w:t>至少</w:t>
            </w:r>
            <w:r w:rsidRPr="00D839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839F5">
              <w:rPr>
                <w:rFonts w:ascii="Times New Roman" w:eastAsia="標楷體" w:hAnsi="Times New Roman" w:cs="Times New Roman"/>
                <w:sz w:val="28"/>
                <w:szCs w:val="28"/>
              </w:rPr>
              <w:t>個月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以上，</w:t>
            </w:r>
            <w:r w:rsidRPr="00D839F5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擔任經本</w:t>
            </w:r>
            <w:r w:rsidRPr="00D839F5">
              <w:rPr>
                <w:rFonts w:ascii="Times New Roman" w:eastAsia="標楷體" w:hAnsi="Times New Roman" w:cs="Times New Roman"/>
                <w:sz w:val="28"/>
                <w:szCs w:val="28"/>
              </w:rPr>
              <w:t>學程認可之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海外暑期</w:t>
            </w:r>
            <w:r w:rsidRPr="00D839F5">
              <w:rPr>
                <w:rFonts w:ascii="Times New Roman" w:eastAsia="標楷體" w:hAnsi="Times New Roman" w:cs="Times New Roman"/>
                <w:sz w:val="28"/>
                <w:szCs w:val="28"/>
              </w:rPr>
              <w:t>密集課程</w:t>
            </w:r>
            <w:r w:rsidRPr="00992B7E">
              <w:rPr>
                <w:rFonts w:ascii="Times New Roman" w:eastAsia="標楷體" w:hAnsi="Times New Roman" w:cs="Times New Roman"/>
                <w:sz w:val="28"/>
                <w:szCs w:val="28"/>
              </w:rPr>
              <w:t>華語教學人員</w:t>
            </w:r>
            <w:r w:rsidRPr="00D839F5">
              <w:rPr>
                <w:rFonts w:ascii="Times New Roman" w:eastAsia="標楷體" w:hAnsi="Times New Roman" w:cs="Times New Roman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839F5">
              <w:rPr>
                <w:rFonts w:ascii="Times New Roman" w:eastAsia="標楷體" w:hAnsi="Times New Roman" w:cs="Times New Roman"/>
                <w:sz w:val="28"/>
                <w:szCs w:val="28"/>
              </w:rPr>
              <w:t>個月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</w:t>
            </w:r>
            <w:r w:rsidRPr="00992B7E">
              <w:rPr>
                <w:rFonts w:ascii="Times New Roman" w:eastAsia="標楷體" w:hAnsi="Times New Roman" w:cs="Times New Roman"/>
                <w:sz w:val="28"/>
                <w:szCs w:val="28"/>
              </w:rPr>
              <w:t>，得申請免修「華語文教學實習」課程。</w:t>
            </w:r>
          </w:p>
        </w:tc>
      </w:tr>
      <w:tr w:rsidR="00EE6B6A" w:rsidRPr="00EE6B6A" w:rsidTr="00EE6B6A">
        <w:tc>
          <w:tcPr>
            <w:tcW w:w="1271" w:type="dxa"/>
          </w:tcPr>
          <w:p w:rsidR="00EE6B6A" w:rsidRDefault="00EE6B6A" w:rsidP="00EE6B6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第三條</w:t>
            </w:r>
          </w:p>
        </w:tc>
        <w:tc>
          <w:tcPr>
            <w:tcW w:w="8357" w:type="dxa"/>
          </w:tcPr>
          <w:p w:rsidR="00EE6B6A" w:rsidRPr="00992B7E" w:rsidRDefault="00EE6B6A" w:rsidP="00EE6B6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實習單位須為</w:t>
            </w:r>
            <w:r w:rsidRPr="00BD30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國外教育主管機關或專業評鑑團體立案認可之各級學校，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</w:t>
            </w:r>
            <w:r w:rsidRPr="00BD30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母語非華語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者為對象，從事華語課堂教學</w:t>
            </w:r>
            <w:r w:rsidRPr="00BD30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E6B6A" w:rsidRPr="00EE6B6A" w:rsidTr="00EE6B6A">
        <w:tc>
          <w:tcPr>
            <w:tcW w:w="1271" w:type="dxa"/>
          </w:tcPr>
          <w:p w:rsidR="00EE6B6A" w:rsidRDefault="00EE6B6A" w:rsidP="00EE6B6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第四條</w:t>
            </w:r>
          </w:p>
        </w:tc>
        <w:tc>
          <w:tcPr>
            <w:tcW w:w="8357" w:type="dxa"/>
          </w:tcPr>
          <w:p w:rsidR="00EE6B6A" w:rsidRPr="004D2225" w:rsidRDefault="00EE6B6A" w:rsidP="00EE6B6A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4D2225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依本辦法申請免修「華語文教學實習」課程應依以下程序辦理：</w:t>
            </w:r>
          </w:p>
          <w:p w:rsidR="00EE6B6A" w:rsidRDefault="00EE6B6A" w:rsidP="00EE6B6A">
            <w:pPr>
              <w:spacing w:line="400" w:lineRule="exact"/>
              <w:ind w:leftChars="-4" w:left="536" w:hangingChars="195" w:hanging="5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一、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出國實習前</w:t>
            </w:r>
            <w:r w:rsidRPr="00566D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提交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《國立政治大學華語文教學碩士學位學程「華語文教學實習」課程免修申請書》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，並檢具相關證明文件</w:t>
            </w:r>
            <w:r w:rsidRPr="00566D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，經</w:t>
            </w:r>
            <w:r w:rsidRPr="00BC22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任課教師及學程主任</w:t>
            </w:r>
            <w:r w:rsidRPr="00566D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核可。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經由教育部選派者得免附申請書，但仍應提供選派出國之證明文件。</w:t>
            </w:r>
          </w:p>
          <w:p w:rsidR="00EE6B6A" w:rsidRPr="00760BCF" w:rsidRDefault="00EE6B6A" w:rsidP="00EE6B6A">
            <w:pPr>
              <w:spacing w:line="400" w:lineRule="exact"/>
              <w:ind w:leftChars="-4" w:left="536" w:hangingChars="195" w:hanging="5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二、實習返國後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個月內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以下資料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EE6B6A" w:rsidRPr="004D2225" w:rsidRDefault="00EE6B6A" w:rsidP="00EE6B6A">
            <w:pPr>
              <w:pStyle w:val="a4"/>
              <w:numPr>
                <w:ilvl w:val="0"/>
                <w:numId w:val="8"/>
              </w:numPr>
              <w:spacing w:line="400" w:lineRule="exact"/>
              <w:ind w:leftChars="0" w:hanging="1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成果報告書</w:t>
            </w:r>
          </w:p>
          <w:p w:rsidR="00EE6B6A" w:rsidRPr="004D2225" w:rsidRDefault="00EE6B6A" w:rsidP="00EE6B6A">
            <w:pPr>
              <w:pStyle w:val="a4"/>
              <w:numPr>
                <w:ilvl w:val="0"/>
                <w:numId w:val="8"/>
              </w:numPr>
              <w:spacing w:line="400" w:lineRule="exact"/>
              <w:ind w:leftChars="0" w:hanging="1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實習單位開立之實習證明</w:t>
            </w:r>
          </w:p>
          <w:p w:rsidR="00EE6B6A" w:rsidRPr="004D2225" w:rsidRDefault="00EE6B6A" w:rsidP="00EE6B6A">
            <w:pPr>
              <w:pStyle w:val="a4"/>
              <w:numPr>
                <w:ilvl w:val="0"/>
                <w:numId w:val="8"/>
              </w:numPr>
              <w:spacing w:line="400" w:lineRule="exact"/>
              <w:ind w:leftChars="0" w:hanging="1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285">
              <w:rPr>
                <w:rFonts w:ascii="Times New Roman" w:eastAsia="標楷體" w:hAnsi="Times New Roman" w:cs="Times New Roman"/>
                <w:sz w:val="28"/>
                <w:szCs w:val="28"/>
              </w:rPr>
              <w:t>實習</w:t>
            </w:r>
            <w:r w:rsidRPr="00BC22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成績</w:t>
            </w:r>
            <w:r w:rsidRPr="00BC2285">
              <w:rPr>
                <w:rFonts w:ascii="Times New Roman" w:eastAsia="標楷體" w:hAnsi="Times New Roman" w:cs="Times New Roman"/>
                <w:sz w:val="28"/>
                <w:szCs w:val="28"/>
              </w:rPr>
              <w:t>評量表</w:t>
            </w:r>
            <w:r w:rsidRPr="00BC22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（經由教育部選派者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  <w:r w:rsidRPr="00BC22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免附）</w:t>
            </w:r>
          </w:p>
          <w:p w:rsidR="00EE6B6A" w:rsidRPr="004D2225" w:rsidRDefault="00EE6B6A" w:rsidP="00EE6B6A">
            <w:pPr>
              <w:spacing w:line="400" w:lineRule="exact"/>
              <w:ind w:leftChars="-4" w:left="536" w:hangingChars="195" w:hanging="5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、經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前開課程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任課教師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及學程主任</w:t>
            </w:r>
            <w:r w:rsidRPr="004D22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根據實習單位意見、學生實習期間之表現及學生實習報告內容，綜合評定。</w:t>
            </w:r>
          </w:p>
          <w:p w:rsidR="00EE6B6A" w:rsidRDefault="00EE6B6A" w:rsidP="00EE6B6A">
            <w:pPr>
              <w:spacing w:line="400" w:lineRule="exact"/>
              <w:ind w:leftChars="-4" w:left="536" w:hangingChars="195" w:hanging="5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、經審核通過者，由學程辦公室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於學生學位考試申請時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註記「免修」。</w:t>
            </w:r>
          </w:p>
          <w:p w:rsidR="00EE6B6A" w:rsidRPr="00EE6B6A" w:rsidRDefault="00EE6B6A" w:rsidP="00EE6B6A">
            <w:pPr>
              <w:spacing w:line="400" w:lineRule="exact"/>
              <w:ind w:leftChars="-4" w:left="536" w:hangingChars="195" w:hanging="5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五、學位考試申請前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學期，應已具備免修資格。</w:t>
            </w:r>
          </w:p>
        </w:tc>
      </w:tr>
      <w:tr w:rsidR="00EE6B6A" w:rsidRPr="00EE6B6A" w:rsidTr="00EE6B6A">
        <w:tc>
          <w:tcPr>
            <w:tcW w:w="1271" w:type="dxa"/>
          </w:tcPr>
          <w:p w:rsidR="00EE6B6A" w:rsidRDefault="00EE6B6A" w:rsidP="00EE6B6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第五條</w:t>
            </w:r>
          </w:p>
        </w:tc>
        <w:tc>
          <w:tcPr>
            <w:tcW w:w="8357" w:type="dxa"/>
          </w:tcPr>
          <w:p w:rsidR="00EE6B6A" w:rsidRPr="004D2225" w:rsidRDefault="00EE6B6A" w:rsidP="00EE6B6A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該課程若經同意免修不給學分，學生畢業總學分數仍應修畢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學分</w:t>
            </w:r>
            <w:r w:rsidRPr="00C66392">
              <w:rPr>
                <w:rFonts w:ascii="Times New Roman" w:eastAsia="標楷體" w:hAnsi="Times New Roman" w:cs="Times New Roman"/>
                <w:sz w:val="28"/>
                <w:szCs w:val="28"/>
              </w:rPr>
              <w:t>始得畢業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。其實習時數，得列入修業所需實習時數內。</w:t>
            </w:r>
          </w:p>
        </w:tc>
      </w:tr>
      <w:tr w:rsidR="00EE6B6A" w:rsidRPr="00EE6B6A" w:rsidTr="00EE6B6A">
        <w:tc>
          <w:tcPr>
            <w:tcW w:w="1271" w:type="dxa"/>
          </w:tcPr>
          <w:p w:rsidR="00EE6B6A" w:rsidRDefault="00EE6B6A" w:rsidP="00EE6B6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第六條</w:t>
            </w:r>
          </w:p>
        </w:tc>
        <w:tc>
          <w:tcPr>
            <w:tcW w:w="8357" w:type="dxa"/>
          </w:tcPr>
          <w:p w:rsidR="00EE6B6A" w:rsidRPr="00C66392" w:rsidRDefault="00EE6B6A" w:rsidP="00EE6B6A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6392"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  <w:r w:rsidRPr="00C663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辦法</w:t>
            </w:r>
            <w:r w:rsidRPr="00C66392">
              <w:rPr>
                <w:rFonts w:ascii="Times New Roman" w:eastAsia="標楷體" w:hAnsi="Times New Roman" w:cs="Times New Roman"/>
                <w:sz w:val="28"/>
                <w:szCs w:val="28"/>
              </w:rPr>
              <w:t>未盡事宜，依本校</w:t>
            </w:r>
            <w:r w:rsidRPr="00C663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相關規定、本學程修業要點</w:t>
            </w:r>
            <w:r w:rsidRPr="00C66392">
              <w:rPr>
                <w:rFonts w:ascii="Times New Roman" w:eastAsia="標楷體" w:hAnsi="Times New Roman" w:cs="Times New Roman"/>
                <w:sz w:val="28"/>
                <w:szCs w:val="28"/>
              </w:rPr>
              <w:t>或相關會議決議辦理。</w:t>
            </w:r>
          </w:p>
        </w:tc>
      </w:tr>
      <w:tr w:rsidR="00EE6B6A" w:rsidRPr="00EE6B6A" w:rsidTr="00EE6B6A">
        <w:tc>
          <w:tcPr>
            <w:tcW w:w="1271" w:type="dxa"/>
          </w:tcPr>
          <w:p w:rsidR="00EE6B6A" w:rsidRPr="00EE6B6A" w:rsidRDefault="00EE6B6A" w:rsidP="00EE6B6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第七條</w:t>
            </w:r>
          </w:p>
        </w:tc>
        <w:tc>
          <w:tcPr>
            <w:tcW w:w="8357" w:type="dxa"/>
          </w:tcPr>
          <w:p w:rsidR="00EE6B6A" w:rsidRPr="00C66392" w:rsidRDefault="00EE6B6A" w:rsidP="00EE6B6A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本辦法經華語文教學博碩士學位學程委員會議通過後實施，修正時亦同。</w:t>
            </w:r>
          </w:p>
        </w:tc>
      </w:tr>
    </w:tbl>
    <w:p w:rsidR="009171CF" w:rsidRDefault="009171CF">
      <w:pPr>
        <w:widowControl/>
      </w:pPr>
    </w:p>
    <w:p w:rsidR="00EE6B6A" w:rsidRDefault="00EE6B6A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F966B6" w:rsidRDefault="00F966B6" w:rsidP="00F966B6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966B6">
        <w:rPr>
          <w:rFonts w:ascii="標楷體" w:eastAsia="標楷體" w:hAnsi="標楷體" w:hint="eastAsia"/>
          <w:b/>
          <w:sz w:val="32"/>
          <w:szCs w:val="32"/>
        </w:rPr>
        <w:lastRenderedPageBreak/>
        <w:t>國立政治大學華語文教學碩士學位學程</w:t>
      </w:r>
    </w:p>
    <w:p w:rsidR="009171CF" w:rsidRDefault="00F966B6" w:rsidP="00F966B6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966B6">
        <w:rPr>
          <w:rFonts w:ascii="標楷體" w:eastAsia="標楷體" w:hAnsi="標楷體" w:hint="eastAsia"/>
          <w:b/>
          <w:sz w:val="32"/>
          <w:szCs w:val="32"/>
        </w:rPr>
        <w:t>「華語文教學實習」課程免修申請書</w:t>
      </w:r>
    </w:p>
    <w:p w:rsidR="00F966B6" w:rsidRDefault="00F966B6" w:rsidP="00F966B6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702"/>
        <w:gridCol w:w="3112"/>
      </w:tblGrid>
      <w:tr w:rsidR="009171CF" w:rsidRPr="000709A7" w:rsidTr="000709A7">
        <w:tc>
          <w:tcPr>
            <w:tcW w:w="1980" w:type="dxa"/>
          </w:tcPr>
          <w:p w:rsidR="009171CF" w:rsidRPr="000709A7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09A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4" w:type="dxa"/>
          </w:tcPr>
          <w:p w:rsidR="009171CF" w:rsidRPr="000709A7" w:rsidRDefault="009171CF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2" w:type="dxa"/>
          </w:tcPr>
          <w:p w:rsidR="009171CF" w:rsidRPr="000709A7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3112" w:type="dxa"/>
          </w:tcPr>
          <w:p w:rsidR="009171CF" w:rsidRPr="000709A7" w:rsidRDefault="009171CF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709A7" w:rsidRPr="000709A7" w:rsidTr="000709A7">
        <w:tc>
          <w:tcPr>
            <w:tcW w:w="1980" w:type="dxa"/>
          </w:tcPr>
          <w:p w:rsidR="000709A7" w:rsidRPr="000709A7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系級</w:t>
            </w:r>
          </w:p>
        </w:tc>
        <w:tc>
          <w:tcPr>
            <w:tcW w:w="2834" w:type="dxa"/>
          </w:tcPr>
          <w:p w:rsidR="000709A7" w:rsidRPr="000709A7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2" w:type="dxa"/>
          </w:tcPr>
          <w:p w:rsidR="000709A7" w:rsidRPr="000709A7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09A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3112" w:type="dxa"/>
          </w:tcPr>
          <w:p w:rsidR="000709A7" w:rsidRPr="000709A7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709A7" w:rsidRPr="000709A7" w:rsidTr="00F1690B">
        <w:tc>
          <w:tcPr>
            <w:tcW w:w="1980" w:type="dxa"/>
            <w:vAlign w:val="center"/>
          </w:tcPr>
          <w:p w:rsidR="000709A7" w:rsidRDefault="000709A7" w:rsidP="000709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71C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648" w:type="dxa"/>
            <w:gridSpan w:val="3"/>
          </w:tcPr>
          <w:p w:rsidR="000709A7" w:rsidRPr="000709A7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709A7" w:rsidRPr="000709A7" w:rsidTr="000709A7">
        <w:tc>
          <w:tcPr>
            <w:tcW w:w="1980" w:type="dxa"/>
          </w:tcPr>
          <w:p w:rsidR="000709A7" w:rsidRPr="009171CF" w:rsidRDefault="000709A7" w:rsidP="009171C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171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實習機構名稱</w:t>
            </w:r>
          </w:p>
        </w:tc>
        <w:tc>
          <w:tcPr>
            <w:tcW w:w="2834" w:type="dxa"/>
          </w:tcPr>
          <w:p w:rsidR="000709A7" w:rsidRPr="000709A7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2" w:type="dxa"/>
          </w:tcPr>
          <w:p w:rsidR="000709A7" w:rsidRPr="000709A7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71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實習國家</w:t>
            </w:r>
          </w:p>
        </w:tc>
        <w:tc>
          <w:tcPr>
            <w:tcW w:w="3112" w:type="dxa"/>
          </w:tcPr>
          <w:p w:rsidR="000709A7" w:rsidRPr="000709A7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709A7" w:rsidRPr="000709A7" w:rsidTr="004A3E2E">
        <w:tc>
          <w:tcPr>
            <w:tcW w:w="1980" w:type="dxa"/>
          </w:tcPr>
          <w:p w:rsidR="000709A7" w:rsidRPr="009171CF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71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實習期間</w:t>
            </w:r>
          </w:p>
        </w:tc>
        <w:tc>
          <w:tcPr>
            <w:tcW w:w="7648" w:type="dxa"/>
            <w:gridSpan w:val="3"/>
          </w:tcPr>
          <w:p w:rsidR="000709A7" w:rsidRPr="000709A7" w:rsidRDefault="000709A7" w:rsidP="00F25220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71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民國 年 月 日至民國 年 月 日</w:t>
            </w:r>
          </w:p>
        </w:tc>
      </w:tr>
      <w:tr w:rsidR="000709A7" w:rsidRPr="000709A7" w:rsidTr="004A3E2E">
        <w:tc>
          <w:tcPr>
            <w:tcW w:w="1980" w:type="dxa"/>
          </w:tcPr>
          <w:p w:rsidR="000709A7" w:rsidRPr="009171CF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指導教授簽名</w:t>
            </w:r>
          </w:p>
        </w:tc>
        <w:tc>
          <w:tcPr>
            <w:tcW w:w="7648" w:type="dxa"/>
            <w:gridSpan w:val="3"/>
          </w:tcPr>
          <w:p w:rsidR="000709A7" w:rsidRPr="009171CF" w:rsidRDefault="000709A7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09A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（無則免）</w:t>
            </w:r>
          </w:p>
        </w:tc>
      </w:tr>
      <w:tr w:rsidR="00D839F5" w:rsidRPr="000709A7" w:rsidTr="004A3E2E">
        <w:tc>
          <w:tcPr>
            <w:tcW w:w="1980" w:type="dxa"/>
          </w:tcPr>
          <w:p w:rsidR="00D839F5" w:rsidRDefault="00D839F5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實習機構簡介</w:t>
            </w:r>
          </w:p>
        </w:tc>
        <w:tc>
          <w:tcPr>
            <w:tcW w:w="7648" w:type="dxa"/>
            <w:gridSpan w:val="3"/>
          </w:tcPr>
          <w:p w:rsidR="00D839F5" w:rsidRPr="000709A7" w:rsidRDefault="00D839F5" w:rsidP="009171CF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</w:p>
        </w:tc>
      </w:tr>
      <w:tr w:rsidR="00D839F5" w:rsidRPr="000709A7" w:rsidTr="004A3E2E">
        <w:tc>
          <w:tcPr>
            <w:tcW w:w="1980" w:type="dxa"/>
          </w:tcPr>
          <w:p w:rsidR="00D839F5" w:rsidRDefault="00D839F5" w:rsidP="009171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39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資訊來源</w:t>
            </w:r>
          </w:p>
        </w:tc>
        <w:tc>
          <w:tcPr>
            <w:tcW w:w="7648" w:type="dxa"/>
            <w:gridSpan w:val="3"/>
          </w:tcPr>
          <w:p w:rsidR="00D839F5" w:rsidRPr="000709A7" w:rsidRDefault="00D839F5" w:rsidP="009171CF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</w:p>
        </w:tc>
      </w:tr>
      <w:tr w:rsidR="000B4292" w:rsidRPr="000709A7" w:rsidTr="000B4292">
        <w:trPr>
          <w:trHeight w:val="1673"/>
        </w:trPr>
        <w:tc>
          <w:tcPr>
            <w:tcW w:w="1980" w:type="dxa"/>
            <w:vAlign w:val="center"/>
          </w:tcPr>
          <w:p w:rsidR="000B4292" w:rsidRDefault="000B4292" w:rsidP="005C66A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429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國外實習</w:t>
            </w:r>
            <w:r w:rsidR="005C66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待遇條件</w:t>
            </w:r>
          </w:p>
        </w:tc>
        <w:tc>
          <w:tcPr>
            <w:tcW w:w="7648" w:type="dxa"/>
            <w:gridSpan w:val="3"/>
          </w:tcPr>
          <w:p w:rsidR="000B4292" w:rsidRPr="000709A7" w:rsidRDefault="000B4292" w:rsidP="005C66A9">
            <w:pPr>
              <w:widowControl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B429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(</w:t>
            </w:r>
            <w:r w:rsidRPr="000B429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含實習待遇、實習時數、預定取得簽證種類、保險範圍及期間等</w:t>
            </w:r>
            <w:r w:rsidRPr="000B429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)</w:t>
            </w:r>
          </w:p>
        </w:tc>
      </w:tr>
      <w:tr w:rsidR="000709A7" w:rsidRPr="000709A7" w:rsidTr="000A2E45">
        <w:trPr>
          <w:trHeight w:val="1673"/>
        </w:trPr>
        <w:tc>
          <w:tcPr>
            <w:tcW w:w="1980" w:type="dxa"/>
          </w:tcPr>
          <w:p w:rsidR="000709A7" w:rsidRDefault="000709A7" w:rsidP="000709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實習動機</w:t>
            </w:r>
          </w:p>
        </w:tc>
        <w:tc>
          <w:tcPr>
            <w:tcW w:w="7648" w:type="dxa"/>
            <w:gridSpan w:val="3"/>
          </w:tcPr>
          <w:p w:rsidR="000709A7" w:rsidRPr="000709A7" w:rsidRDefault="000709A7" w:rsidP="000709A7">
            <w:pPr>
              <w:widowControl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8"/>
                <w:szCs w:val="28"/>
              </w:rPr>
            </w:pPr>
            <w:r w:rsidRPr="000709A7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（上課心得、個人感想、未來規劃、為何要找這個機構？你自己設定的學習目標是什麼？如何達成這些實習目標</w:t>
            </w:r>
            <w:r w:rsidRPr="000709A7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……</w:t>
            </w:r>
            <w:r w:rsidRPr="000709A7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等等）</w:t>
            </w:r>
          </w:p>
        </w:tc>
      </w:tr>
      <w:tr w:rsidR="000A2E45" w:rsidRPr="000709A7" w:rsidTr="003C74E5">
        <w:trPr>
          <w:trHeight w:val="1556"/>
        </w:trPr>
        <w:tc>
          <w:tcPr>
            <w:tcW w:w="1980" w:type="dxa"/>
          </w:tcPr>
          <w:p w:rsidR="000A2E45" w:rsidRDefault="000A2E45" w:rsidP="000709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實習活動規劃</w:t>
            </w:r>
          </w:p>
        </w:tc>
        <w:tc>
          <w:tcPr>
            <w:tcW w:w="7648" w:type="dxa"/>
            <w:gridSpan w:val="3"/>
          </w:tcPr>
          <w:p w:rsidR="000A2E45" w:rsidRPr="000709A7" w:rsidRDefault="005C66A9" w:rsidP="000709A7">
            <w:pPr>
              <w:widowControl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（預計進行之教學義務）</w:t>
            </w:r>
          </w:p>
        </w:tc>
      </w:tr>
      <w:tr w:rsidR="000A2E45" w:rsidRPr="000709A7" w:rsidTr="003C74E5">
        <w:trPr>
          <w:trHeight w:val="1408"/>
        </w:trPr>
        <w:tc>
          <w:tcPr>
            <w:tcW w:w="1980" w:type="dxa"/>
          </w:tcPr>
          <w:p w:rsidR="000A2E45" w:rsidRDefault="000A2E45" w:rsidP="000709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實習預計成效</w:t>
            </w:r>
          </w:p>
        </w:tc>
        <w:tc>
          <w:tcPr>
            <w:tcW w:w="7648" w:type="dxa"/>
            <w:gridSpan w:val="3"/>
          </w:tcPr>
          <w:p w:rsidR="000A2E45" w:rsidRPr="000709A7" w:rsidRDefault="000A2E45" w:rsidP="000709A7">
            <w:pPr>
              <w:widowControl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  <w:tr w:rsidR="00D83DB9" w:rsidRPr="000709A7" w:rsidTr="004A3E2E">
        <w:tc>
          <w:tcPr>
            <w:tcW w:w="1980" w:type="dxa"/>
          </w:tcPr>
          <w:p w:rsidR="00D83DB9" w:rsidRDefault="00A46696" w:rsidP="000709A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應檢附</w:t>
            </w:r>
            <w:r w:rsidR="00D83D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資料</w:t>
            </w:r>
          </w:p>
        </w:tc>
        <w:tc>
          <w:tcPr>
            <w:tcW w:w="7648" w:type="dxa"/>
            <w:gridSpan w:val="3"/>
          </w:tcPr>
          <w:p w:rsidR="00D83DB9" w:rsidRDefault="00D83DB9" w:rsidP="00A4669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="00A466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選派出國之公文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證明影本</w:t>
            </w:r>
          </w:p>
          <w:p w:rsidR="00D83DB9" w:rsidRDefault="00D83DB9" w:rsidP="00A4669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="00A466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0B4292">
              <w:rPr>
                <w:rFonts w:ascii="Times New Roman" w:eastAsia="標楷體" w:hAnsi="Times New Roman" w:cs="Times New Roman"/>
                <w:sz w:val="28"/>
                <w:szCs w:val="28"/>
              </w:rPr>
              <w:t>國外實習機構實習同意書或契約書影本</w:t>
            </w:r>
          </w:p>
          <w:p w:rsidR="00A46696" w:rsidRPr="009171CF" w:rsidRDefault="00A46696" w:rsidP="00A4669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 xml:space="preserve">□ </w:t>
            </w:r>
            <w:r w:rsidRPr="00A466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0709A7" w:rsidRPr="000709A7" w:rsidTr="004A3E2E">
        <w:tc>
          <w:tcPr>
            <w:tcW w:w="1980" w:type="dxa"/>
          </w:tcPr>
          <w:p w:rsidR="000709A7" w:rsidRDefault="00482D33" w:rsidP="000709A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申請者已確知右列資訊</w:t>
            </w:r>
          </w:p>
        </w:tc>
        <w:tc>
          <w:tcPr>
            <w:tcW w:w="7648" w:type="dxa"/>
            <w:gridSpan w:val="3"/>
          </w:tcPr>
          <w:p w:rsidR="00B92D96" w:rsidRDefault="00482D33" w:rsidP="00482D33">
            <w:pPr>
              <w:pStyle w:val="a4"/>
              <w:widowControl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實習返國後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個月內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以下資料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4D2225">
              <w:rPr>
                <w:rFonts w:ascii="Times New Roman" w:eastAsia="標楷體" w:hAnsi="Times New Roman" w:cs="Times New Roman"/>
                <w:sz w:val="28"/>
                <w:szCs w:val="28"/>
              </w:rPr>
              <w:t>實習成果報告書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、實習單位開立之實習證明、實習成績評量表（經由教育部選派者</w:t>
            </w:r>
            <w:r w:rsidR="00387D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免附）</w:t>
            </w:r>
          </w:p>
          <w:p w:rsidR="00482D33" w:rsidRDefault="00482D33" w:rsidP="00482D33">
            <w:pPr>
              <w:pStyle w:val="a4"/>
              <w:widowControl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學位考試申請前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學期，應已具備免修申請資格</w:t>
            </w:r>
          </w:p>
          <w:p w:rsidR="00482D33" w:rsidRDefault="00482D33" w:rsidP="00204D58">
            <w:pPr>
              <w:pStyle w:val="a4"/>
              <w:widowControl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通過「華語文教學實習」課程免修者，畢業總學分數仍應修畢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學分始得畢業。</w:t>
            </w:r>
          </w:p>
          <w:p w:rsidR="00204D58" w:rsidRDefault="00204D58" w:rsidP="00204D58">
            <w:pPr>
              <w:pStyle w:val="a4"/>
              <w:widowControl/>
              <w:spacing w:line="400" w:lineRule="exact"/>
              <w:ind w:leftChars="0"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4D58" w:rsidRDefault="00204D58" w:rsidP="00204D58">
            <w:pPr>
              <w:pStyle w:val="a4"/>
              <w:widowControl/>
              <w:spacing w:line="400" w:lineRule="exact"/>
              <w:ind w:leftChars="0" w:left="360" w:firstLineChars="900" w:firstLine="252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申請者簽名：</w:t>
            </w:r>
            <w:r w:rsidRPr="00204D5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204D5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204D5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  <w:p w:rsidR="00204D58" w:rsidRPr="00482D33" w:rsidRDefault="00204D58" w:rsidP="00204D58">
            <w:pPr>
              <w:pStyle w:val="a4"/>
              <w:widowControl/>
              <w:spacing w:line="400" w:lineRule="exact"/>
              <w:ind w:leftChars="0" w:left="360" w:firstLineChars="900" w:firstLine="252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日</w:t>
            </w:r>
          </w:p>
        </w:tc>
      </w:tr>
      <w:tr w:rsidR="00482D33" w:rsidRPr="000709A7" w:rsidTr="004A3E2E">
        <w:tc>
          <w:tcPr>
            <w:tcW w:w="1980" w:type="dxa"/>
          </w:tcPr>
          <w:p w:rsidR="00482D33" w:rsidRDefault="00482D33" w:rsidP="00482D3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任課教師審核結果</w:t>
            </w:r>
          </w:p>
        </w:tc>
        <w:tc>
          <w:tcPr>
            <w:tcW w:w="7648" w:type="dxa"/>
            <w:gridSpan w:val="3"/>
          </w:tcPr>
          <w:p w:rsidR="00482D33" w:rsidRPr="00E41CB8" w:rsidRDefault="00482D33" w:rsidP="00482D3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1CB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通過</w:t>
            </w:r>
          </w:p>
          <w:p w:rsidR="00482D33" w:rsidRPr="00E41CB8" w:rsidRDefault="00482D33" w:rsidP="00482D3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1CB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不通過</w:t>
            </w:r>
          </w:p>
          <w:p w:rsidR="00482D33" w:rsidRPr="00E41CB8" w:rsidRDefault="00482D33" w:rsidP="00482D3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1CB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建議提會討論</w:t>
            </w:r>
          </w:p>
        </w:tc>
      </w:tr>
      <w:tr w:rsidR="00482D33" w:rsidRPr="000709A7" w:rsidTr="004A3E2E">
        <w:tc>
          <w:tcPr>
            <w:tcW w:w="1980" w:type="dxa"/>
          </w:tcPr>
          <w:p w:rsidR="00482D33" w:rsidRDefault="00482D33" w:rsidP="00482D3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任課教師簽名</w:t>
            </w:r>
          </w:p>
        </w:tc>
        <w:tc>
          <w:tcPr>
            <w:tcW w:w="7648" w:type="dxa"/>
            <w:gridSpan w:val="3"/>
          </w:tcPr>
          <w:p w:rsidR="00482D33" w:rsidRPr="009171CF" w:rsidRDefault="00482D33" w:rsidP="00482D3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82D33" w:rsidRPr="000709A7" w:rsidTr="004A3E2E">
        <w:tc>
          <w:tcPr>
            <w:tcW w:w="1980" w:type="dxa"/>
          </w:tcPr>
          <w:p w:rsidR="00482D33" w:rsidRDefault="00482D33" w:rsidP="00482D3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學程主任簽名</w:t>
            </w:r>
          </w:p>
        </w:tc>
        <w:tc>
          <w:tcPr>
            <w:tcW w:w="7648" w:type="dxa"/>
            <w:gridSpan w:val="3"/>
          </w:tcPr>
          <w:p w:rsidR="00482D33" w:rsidRPr="009171CF" w:rsidRDefault="00482D33" w:rsidP="00482D3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9E3176" w:rsidRDefault="009171CF" w:rsidP="003C74E5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9171CF">
        <w:rPr>
          <w:rFonts w:ascii="標楷體" w:eastAsia="標楷體" w:hAnsi="標楷體" w:cs="新細明體" w:hint="eastAsia"/>
          <w:color w:val="4472C4" w:themeColor="accent5"/>
          <w:kern w:val="0"/>
          <w:sz w:val="28"/>
          <w:szCs w:val="28"/>
        </w:rPr>
        <w:t>※注意事項：</w:t>
      </w:r>
      <w:r w:rsidR="000709A7" w:rsidRPr="009E3176">
        <w:rPr>
          <w:rFonts w:ascii="標楷體" w:eastAsia="標楷體" w:hAnsi="標楷體" w:cs="新細明體" w:hint="eastAsia"/>
          <w:color w:val="4472C4" w:themeColor="accent5"/>
          <w:kern w:val="0"/>
          <w:sz w:val="28"/>
          <w:szCs w:val="28"/>
        </w:rPr>
        <w:t>本表審核通過後，請併同</w:t>
      </w:r>
      <w:r w:rsidR="009E3176" w:rsidRPr="009E3176">
        <w:rPr>
          <w:rFonts w:ascii="Times New Roman" w:eastAsia="標楷體" w:hAnsi="Times New Roman" w:cs="Times New Roman"/>
          <w:color w:val="4472C4" w:themeColor="accent5"/>
          <w:sz w:val="28"/>
          <w:szCs w:val="28"/>
        </w:rPr>
        <w:t>選派出國之公文</w:t>
      </w:r>
      <w:r w:rsidR="009E3176" w:rsidRPr="009E3176">
        <w:rPr>
          <w:rFonts w:ascii="Times New Roman" w:eastAsia="標楷體" w:hAnsi="Times New Roman" w:cs="Times New Roman"/>
          <w:color w:val="4472C4" w:themeColor="accent5"/>
          <w:sz w:val="28"/>
          <w:szCs w:val="28"/>
        </w:rPr>
        <w:t>/</w:t>
      </w:r>
      <w:r w:rsidR="009E3176" w:rsidRPr="009E3176">
        <w:rPr>
          <w:rFonts w:ascii="Times New Roman" w:eastAsia="標楷體" w:hAnsi="Times New Roman" w:cs="Times New Roman"/>
          <w:color w:val="4472C4" w:themeColor="accent5"/>
          <w:sz w:val="28"/>
          <w:szCs w:val="28"/>
        </w:rPr>
        <w:t>證明影本</w:t>
      </w:r>
      <w:r w:rsidR="000A2E45">
        <w:rPr>
          <w:rFonts w:ascii="Times New Roman" w:eastAsia="標楷體" w:hAnsi="Times New Roman" w:cs="Times New Roman" w:hint="eastAsia"/>
          <w:color w:val="4472C4" w:themeColor="accent5"/>
          <w:sz w:val="28"/>
          <w:szCs w:val="28"/>
        </w:rPr>
        <w:t>、實習機構同意書影本</w:t>
      </w:r>
      <w:r w:rsidR="009E3176" w:rsidRPr="009E3176">
        <w:rPr>
          <w:rFonts w:ascii="Times New Roman" w:eastAsia="標楷體" w:hAnsi="Times New Roman" w:cs="Times New Roman" w:hint="eastAsia"/>
          <w:color w:val="4472C4" w:themeColor="accent5"/>
          <w:sz w:val="28"/>
          <w:szCs w:val="28"/>
        </w:rPr>
        <w:t>，送學程辦公室存查。</w:t>
      </w:r>
      <w:r w:rsidR="009E3176">
        <w:rPr>
          <w:rFonts w:ascii="標楷體" w:eastAsia="標楷體" w:hAnsi="標楷體"/>
          <w:b/>
          <w:sz w:val="32"/>
          <w:szCs w:val="32"/>
        </w:rPr>
        <w:br w:type="page"/>
      </w:r>
    </w:p>
    <w:p w:rsidR="00387DA4" w:rsidRDefault="007E3631" w:rsidP="007E363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62007">
        <w:rPr>
          <w:rFonts w:ascii="標楷體" w:eastAsia="標楷體" w:hAnsi="標楷體" w:hint="eastAsia"/>
          <w:b/>
          <w:sz w:val="32"/>
          <w:szCs w:val="32"/>
        </w:rPr>
        <w:lastRenderedPageBreak/>
        <w:t>國立</w:t>
      </w:r>
      <w:r>
        <w:rPr>
          <w:rFonts w:ascii="標楷體" w:eastAsia="標楷體" w:hAnsi="標楷體" w:hint="eastAsia"/>
          <w:b/>
          <w:sz w:val="32"/>
          <w:szCs w:val="32"/>
        </w:rPr>
        <w:t>政治大學</w:t>
      </w:r>
      <w:r w:rsidRPr="00A62007">
        <w:rPr>
          <w:rFonts w:ascii="標楷體" w:eastAsia="標楷體" w:hAnsi="標楷體" w:hint="eastAsia"/>
          <w:b/>
          <w:sz w:val="32"/>
          <w:szCs w:val="32"/>
        </w:rPr>
        <w:t>華語教學碩士學位學程</w:t>
      </w:r>
      <w:r w:rsidR="00387DA4">
        <w:rPr>
          <w:rFonts w:ascii="標楷體" w:eastAsia="標楷體" w:hAnsi="標楷體" w:hint="eastAsia"/>
          <w:b/>
          <w:sz w:val="32"/>
          <w:szCs w:val="32"/>
        </w:rPr>
        <w:t>免修「華語文</w:t>
      </w:r>
      <w:r w:rsidRPr="00A62007">
        <w:rPr>
          <w:rFonts w:ascii="標楷體" w:eastAsia="標楷體" w:hAnsi="標楷體" w:hint="eastAsia"/>
          <w:b/>
          <w:sz w:val="32"/>
          <w:szCs w:val="32"/>
        </w:rPr>
        <w:t>教學實習</w:t>
      </w:r>
      <w:r w:rsidR="00387DA4">
        <w:rPr>
          <w:rFonts w:ascii="標楷體" w:eastAsia="標楷體" w:hAnsi="標楷體" w:hint="eastAsia"/>
          <w:b/>
          <w:sz w:val="32"/>
          <w:szCs w:val="32"/>
        </w:rPr>
        <w:t>」課程</w:t>
      </w:r>
    </w:p>
    <w:p w:rsidR="007E3631" w:rsidRDefault="007E3631" w:rsidP="007E363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62007">
        <w:rPr>
          <w:rFonts w:ascii="標楷體" w:eastAsia="標楷體" w:hAnsi="標楷體" w:hint="eastAsia"/>
          <w:b/>
          <w:sz w:val="32"/>
          <w:szCs w:val="32"/>
        </w:rPr>
        <w:t>成</w:t>
      </w:r>
      <w:r>
        <w:rPr>
          <w:rFonts w:ascii="標楷體" w:eastAsia="標楷體" w:hAnsi="標楷體" w:hint="eastAsia"/>
          <w:b/>
          <w:sz w:val="32"/>
          <w:szCs w:val="32"/>
        </w:rPr>
        <w:t>果報告書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87DA4" w:rsidRPr="000709A7" w:rsidTr="0083225C">
        <w:tc>
          <w:tcPr>
            <w:tcW w:w="2263" w:type="dxa"/>
          </w:tcPr>
          <w:p w:rsidR="00387DA4" w:rsidRDefault="00387DA4" w:rsidP="0083225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應檢附文件</w:t>
            </w:r>
          </w:p>
          <w:p w:rsidR="00387DA4" w:rsidRPr="007762E1" w:rsidRDefault="00387DA4" w:rsidP="0083225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2E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(請於實習返國後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Pr="007762E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</w:t>
            </w:r>
            <w:r w:rsidRPr="007762E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個月內提供)</w:t>
            </w:r>
          </w:p>
        </w:tc>
        <w:tc>
          <w:tcPr>
            <w:tcW w:w="7365" w:type="dxa"/>
          </w:tcPr>
          <w:p w:rsidR="00387DA4" w:rsidRPr="007762E1" w:rsidRDefault="00387DA4" w:rsidP="0083225C">
            <w:pPr>
              <w:pStyle w:val="a4"/>
              <w:widowControl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62E1">
              <w:rPr>
                <w:rFonts w:ascii="Times New Roman" w:eastAsia="標楷體" w:hAnsi="Times New Roman" w:cs="Times New Roman"/>
                <w:sz w:val="28"/>
                <w:szCs w:val="28"/>
              </w:rPr>
              <w:t>實習成果報告書</w:t>
            </w:r>
          </w:p>
          <w:p w:rsidR="00387DA4" w:rsidRDefault="00387DA4" w:rsidP="0083225C">
            <w:pPr>
              <w:pStyle w:val="a4"/>
              <w:widowControl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實習單位開立之實習證明</w:t>
            </w:r>
          </w:p>
          <w:p w:rsidR="00387DA4" w:rsidRPr="007762E1" w:rsidRDefault="00387DA4" w:rsidP="0083225C">
            <w:pPr>
              <w:pStyle w:val="a4"/>
              <w:widowControl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實習成績評量表（經由教育部選派者免附）</w:t>
            </w:r>
          </w:p>
        </w:tc>
      </w:tr>
      <w:tr w:rsidR="00387DA4" w:rsidRPr="000709A7" w:rsidTr="0083225C">
        <w:tc>
          <w:tcPr>
            <w:tcW w:w="2263" w:type="dxa"/>
          </w:tcPr>
          <w:p w:rsidR="00387DA4" w:rsidRDefault="00387DA4" w:rsidP="0083225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收件日期</w:t>
            </w:r>
          </w:p>
        </w:tc>
        <w:tc>
          <w:tcPr>
            <w:tcW w:w="7365" w:type="dxa"/>
          </w:tcPr>
          <w:p w:rsidR="00387DA4" w:rsidRPr="009171CF" w:rsidRDefault="00387DA4" w:rsidP="0083225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387DA4" w:rsidRPr="000709A7" w:rsidTr="0083225C">
        <w:tc>
          <w:tcPr>
            <w:tcW w:w="2263" w:type="dxa"/>
          </w:tcPr>
          <w:p w:rsidR="00387DA4" w:rsidRDefault="00387DA4" w:rsidP="0083225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任課教師簽名</w:t>
            </w:r>
          </w:p>
        </w:tc>
        <w:tc>
          <w:tcPr>
            <w:tcW w:w="7365" w:type="dxa"/>
          </w:tcPr>
          <w:p w:rsidR="00387DA4" w:rsidRPr="009171CF" w:rsidRDefault="00387DA4" w:rsidP="0083225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387DA4" w:rsidRPr="000709A7" w:rsidTr="0083225C">
        <w:tc>
          <w:tcPr>
            <w:tcW w:w="2263" w:type="dxa"/>
          </w:tcPr>
          <w:p w:rsidR="00387DA4" w:rsidRDefault="00387DA4" w:rsidP="0083225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學程主任簽名</w:t>
            </w:r>
          </w:p>
        </w:tc>
        <w:tc>
          <w:tcPr>
            <w:tcW w:w="7365" w:type="dxa"/>
          </w:tcPr>
          <w:p w:rsidR="00387DA4" w:rsidRPr="009171CF" w:rsidRDefault="00387DA4" w:rsidP="0083225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387DA4" w:rsidRDefault="00387DA4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7E3631" w:rsidRDefault="007E3631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一、實習機構概況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798"/>
      </w:tblGrid>
      <w:tr w:rsidR="007E3631" w:rsidTr="007E3631">
        <w:tc>
          <w:tcPr>
            <w:tcW w:w="226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實習機構簡介</w:t>
            </w:r>
          </w:p>
        </w:tc>
        <w:tc>
          <w:tcPr>
            <w:tcW w:w="679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E3631" w:rsidTr="007E3631">
        <w:tc>
          <w:tcPr>
            <w:tcW w:w="226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學生主要國籍</w:t>
            </w:r>
          </w:p>
        </w:tc>
        <w:tc>
          <w:tcPr>
            <w:tcW w:w="679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E3631" w:rsidTr="007E3631">
        <w:tc>
          <w:tcPr>
            <w:tcW w:w="2268" w:type="dxa"/>
          </w:tcPr>
          <w:p w:rsidR="007E3631" w:rsidRP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華語教師人數</w:t>
            </w:r>
          </w:p>
        </w:tc>
        <w:tc>
          <w:tcPr>
            <w:tcW w:w="679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E3631" w:rsidTr="007E3631">
        <w:tc>
          <w:tcPr>
            <w:tcW w:w="226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華語班級數</w:t>
            </w:r>
          </w:p>
        </w:tc>
        <w:tc>
          <w:tcPr>
            <w:tcW w:w="679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E3631" w:rsidTr="007E3631">
        <w:tc>
          <w:tcPr>
            <w:tcW w:w="226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華語學習人數</w:t>
            </w:r>
          </w:p>
        </w:tc>
        <w:tc>
          <w:tcPr>
            <w:tcW w:w="679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E3631" w:rsidTr="007E3631">
        <w:tc>
          <w:tcPr>
            <w:tcW w:w="226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教學設備</w:t>
            </w:r>
          </w:p>
        </w:tc>
        <w:tc>
          <w:tcPr>
            <w:tcW w:w="679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E3631" w:rsidTr="007E3631">
        <w:tc>
          <w:tcPr>
            <w:tcW w:w="226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是否推動線上實習</w:t>
            </w:r>
          </w:p>
        </w:tc>
        <w:tc>
          <w:tcPr>
            <w:tcW w:w="679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E3631" w:rsidTr="007E3631">
        <w:tc>
          <w:tcPr>
            <w:tcW w:w="226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線上實習使用的平臺</w:t>
            </w:r>
          </w:p>
        </w:tc>
        <w:tc>
          <w:tcPr>
            <w:tcW w:w="6798" w:type="dxa"/>
          </w:tcPr>
          <w:p w:rsidR="007E3631" w:rsidRDefault="007E363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7E3631" w:rsidRPr="007E3631" w:rsidRDefault="007E3631">
      <w:pPr>
        <w:widowControl/>
        <w:rPr>
          <w:rFonts w:ascii="標楷體" w:eastAsia="標楷體" w:hAnsi="標楷體"/>
          <w:szCs w:val="24"/>
        </w:rPr>
      </w:pPr>
    </w:p>
    <w:p w:rsidR="007E3631" w:rsidRDefault="007E3631" w:rsidP="007E3631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二、當地生活環境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798"/>
      </w:tblGrid>
      <w:tr w:rsidR="007E3631" w:rsidTr="007E3631">
        <w:tc>
          <w:tcPr>
            <w:tcW w:w="2268" w:type="dxa"/>
          </w:tcPr>
          <w:p w:rsidR="007E3631" w:rsidRDefault="007E3631" w:rsidP="00F75DC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實習機構提供之生活協助情形及內容</w:t>
            </w:r>
          </w:p>
        </w:tc>
        <w:tc>
          <w:tcPr>
            <w:tcW w:w="6798" w:type="dxa"/>
          </w:tcPr>
          <w:p w:rsidR="007E3631" w:rsidRDefault="007E3631" w:rsidP="00F75DC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E3631" w:rsidTr="007E3631">
        <w:tc>
          <w:tcPr>
            <w:tcW w:w="2268" w:type="dxa"/>
          </w:tcPr>
          <w:p w:rsidR="007E3631" w:rsidRDefault="007E3631" w:rsidP="00F75DC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當地生活的便利性與環境</w:t>
            </w:r>
          </w:p>
        </w:tc>
        <w:tc>
          <w:tcPr>
            <w:tcW w:w="6798" w:type="dxa"/>
          </w:tcPr>
          <w:p w:rsidR="007E3631" w:rsidRDefault="007E3631" w:rsidP="00F75DC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7E3631" w:rsidRPr="007E3631" w:rsidRDefault="007E3631" w:rsidP="007E3631">
      <w:pPr>
        <w:widowControl/>
        <w:rPr>
          <w:rFonts w:ascii="標楷體" w:eastAsia="標楷體" w:hAnsi="標楷體"/>
          <w:szCs w:val="24"/>
        </w:rPr>
      </w:pPr>
    </w:p>
    <w:p w:rsidR="007E3631" w:rsidRDefault="007E3631" w:rsidP="007E3631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三、教學工作及課程資訊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798"/>
      </w:tblGrid>
      <w:tr w:rsidR="007E3631" w:rsidTr="00F75DCE">
        <w:tc>
          <w:tcPr>
            <w:tcW w:w="2268" w:type="dxa"/>
          </w:tcPr>
          <w:p w:rsidR="007E3631" w:rsidRDefault="007E3631" w:rsidP="00F75DC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開課年級</w:t>
            </w:r>
          </w:p>
        </w:tc>
        <w:tc>
          <w:tcPr>
            <w:tcW w:w="6798" w:type="dxa"/>
          </w:tcPr>
          <w:p w:rsidR="007E3631" w:rsidRDefault="007E3631" w:rsidP="00F75DC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E3631" w:rsidTr="00F75DCE">
        <w:tc>
          <w:tcPr>
            <w:tcW w:w="2268" w:type="dxa"/>
          </w:tcPr>
          <w:p w:rsidR="007E3631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6798" w:type="dxa"/>
          </w:tcPr>
          <w:p w:rsidR="007E3631" w:rsidRDefault="007E3631" w:rsidP="00F75DC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47D07" w:rsidTr="00F75DCE">
        <w:tc>
          <w:tcPr>
            <w:tcW w:w="2268" w:type="dxa"/>
          </w:tcPr>
          <w:p w:rsidR="00647D07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班級人數</w:t>
            </w:r>
          </w:p>
        </w:tc>
        <w:tc>
          <w:tcPr>
            <w:tcW w:w="6798" w:type="dxa"/>
          </w:tcPr>
          <w:p w:rsidR="00647D07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47D07" w:rsidTr="00F75DCE">
        <w:tc>
          <w:tcPr>
            <w:tcW w:w="2268" w:type="dxa"/>
          </w:tcPr>
          <w:p w:rsidR="00647D07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學生年齡</w:t>
            </w:r>
          </w:p>
        </w:tc>
        <w:tc>
          <w:tcPr>
            <w:tcW w:w="6798" w:type="dxa"/>
          </w:tcPr>
          <w:p w:rsidR="00647D07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47D07" w:rsidTr="00F75DCE">
        <w:tc>
          <w:tcPr>
            <w:tcW w:w="2268" w:type="dxa"/>
          </w:tcPr>
          <w:p w:rsidR="00647D07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學生程度</w:t>
            </w:r>
          </w:p>
        </w:tc>
        <w:tc>
          <w:tcPr>
            <w:tcW w:w="6798" w:type="dxa"/>
          </w:tcPr>
          <w:p w:rsidR="00647D07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47D07" w:rsidTr="00F75DCE">
        <w:tc>
          <w:tcPr>
            <w:tcW w:w="2268" w:type="dxa"/>
          </w:tcPr>
          <w:p w:rsidR="00647D07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每週授課時數</w:t>
            </w:r>
          </w:p>
        </w:tc>
        <w:tc>
          <w:tcPr>
            <w:tcW w:w="6798" w:type="dxa"/>
          </w:tcPr>
          <w:p w:rsidR="00647D07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47D07" w:rsidTr="00F75DCE">
        <w:tc>
          <w:tcPr>
            <w:tcW w:w="2268" w:type="dxa"/>
          </w:tcPr>
          <w:p w:rsidR="00647D07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使用教材或參考資源</w:t>
            </w:r>
          </w:p>
        </w:tc>
        <w:tc>
          <w:tcPr>
            <w:tcW w:w="6798" w:type="dxa"/>
          </w:tcPr>
          <w:p w:rsidR="00647D07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47D07" w:rsidTr="00F75DCE">
        <w:tc>
          <w:tcPr>
            <w:tcW w:w="2268" w:type="dxa"/>
          </w:tcPr>
          <w:p w:rsidR="00647D07" w:rsidRDefault="00647D07" w:rsidP="00F75DC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教授字體</w:t>
            </w:r>
          </w:p>
        </w:tc>
        <w:tc>
          <w:tcPr>
            <w:tcW w:w="6798" w:type="dxa"/>
          </w:tcPr>
          <w:p w:rsidR="00647D07" w:rsidRPr="00647D07" w:rsidRDefault="00647D07" w:rsidP="00647D07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7D07">
              <w:rPr>
                <w:rFonts w:ascii="標楷體" w:eastAsia="標楷體" w:hAnsi="標楷體" w:hint="eastAsia"/>
                <w:szCs w:val="24"/>
              </w:rPr>
              <w:t xml:space="preserve">正體 </w:t>
            </w:r>
            <w:r w:rsidRPr="00647D07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簡體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正、簡體並列</w:t>
            </w:r>
          </w:p>
        </w:tc>
      </w:tr>
    </w:tbl>
    <w:p w:rsidR="00482D33" w:rsidRPr="007E3631" w:rsidRDefault="00482D33" w:rsidP="00482D33">
      <w:pPr>
        <w:widowControl/>
        <w:rPr>
          <w:rFonts w:ascii="標楷體" w:eastAsia="標楷體" w:hAnsi="標楷體"/>
          <w:szCs w:val="24"/>
        </w:rPr>
      </w:pPr>
    </w:p>
    <w:p w:rsidR="00482D33" w:rsidRDefault="00482D33" w:rsidP="00482D3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五、實習心得</w:t>
      </w:r>
    </w:p>
    <w:p w:rsidR="007E3631" w:rsidRDefault="007E3631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482D33" w:rsidRDefault="00482D3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BC0473" w:rsidRDefault="00BC0473" w:rsidP="00BC047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62007">
        <w:rPr>
          <w:rFonts w:ascii="標楷體" w:eastAsia="標楷體" w:hAnsi="標楷體" w:hint="eastAsia"/>
          <w:b/>
          <w:sz w:val="32"/>
          <w:szCs w:val="32"/>
        </w:rPr>
        <w:lastRenderedPageBreak/>
        <w:t>國立</w:t>
      </w:r>
      <w:r w:rsidR="00760BCF">
        <w:rPr>
          <w:rFonts w:ascii="標楷體" w:eastAsia="標楷體" w:hAnsi="標楷體" w:hint="eastAsia"/>
          <w:b/>
          <w:sz w:val="32"/>
          <w:szCs w:val="32"/>
        </w:rPr>
        <w:t>政治大學</w:t>
      </w:r>
      <w:r w:rsidRPr="00A62007">
        <w:rPr>
          <w:rFonts w:ascii="標楷體" w:eastAsia="標楷體" w:hAnsi="標楷體" w:hint="eastAsia"/>
          <w:b/>
          <w:sz w:val="32"/>
          <w:szCs w:val="32"/>
        </w:rPr>
        <w:t>華語教學碩士學位學程教學實習成績評量表</w:t>
      </w:r>
    </w:p>
    <w:p w:rsidR="00BC0473" w:rsidRPr="00A62007" w:rsidRDefault="00BC0473" w:rsidP="00BC047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708"/>
        <w:gridCol w:w="1559"/>
        <w:gridCol w:w="3671"/>
      </w:tblGrid>
      <w:tr w:rsidR="00BC0473" w:rsidRPr="00AD5B5F" w:rsidTr="009135FF">
        <w:trPr>
          <w:trHeight w:val="69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5C66A9" w:rsidP="009135FF">
            <w:pPr>
              <w:spacing w:line="480" w:lineRule="auto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 w:rsidR="00BC0473"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73" w:rsidRPr="00AD5B5F" w:rsidRDefault="00BC0473" w:rsidP="009135FF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BC0473" w:rsidP="009135FF">
            <w:pPr>
              <w:spacing w:line="480" w:lineRule="auto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實習單位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73" w:rsidRPr="00AD5B5F" w:rsidRDefault="00BC0473" w:rsidP="009135FF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0473" w:rsidRPr="00AD5B5F" w:rsidTr="009135FF">
        <w:trPr>
          <w:trHeight w:val="75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BC0473" w:rsidP="009135FF">
            <w:pPr>
              <w:spacing w:line="480" w:lineRule="auto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實習期間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73" w:rsidRPr="00AD5B5F" w:rsidRDefault="00BC0473" w:rsidP="009135FF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BC0473" w:rsidP="009135FF">
            <w:pPr>
              <w:spacing w:line="480" w:lineRule="auto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教學地點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73" w:rsidRPr="00AD5B5F" w:rsidRDefault="00BC0473" w:rsidP="009135FF">
            <w:pPr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0473" w:rsidRPr="00AD5B5F" w:rsidTr="009135FF">
        <w:trPr>
          <w:trHeight w:val="75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73" w:rsidRPr="001910B9" w:rsidRDefault="00BC0473" w:rsidP="009135FF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0B9">
              <w:rPr>
                <w:rFonts w:ascii="標楷體" w:eastAsia="標楷體" w:hAnsi="標楷體" w:hint="eastAsia"/>
                <w:sz w:val="28"/>
                <w:szCs w:val="28"/>
              </w:rPr>
              <w:t>實習時數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73" w:rsidRPr="001910B9" w:rsidRDefault="00BC0473" w:rsidP="009135F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 xml:space="preserve">                  </w:t>
            </w:r>
            <w:r w:rsidRPr="001910B9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BC0473" w:rsidRPr="00AD5B5F" w:rsidTr="009135FF">
        <w:trPr>
          <w:trHeight w:val="521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BC0473" w:rsidP="009135FF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評量項目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BC0473" w:rsidP="009135FF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比例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BC0473" w:rsidP="009135FF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評分</w:t>
            </w:r>
          </w:p>
        </w:tc>
      </w:tr>
      <w:tr w:rsidR="00BC0473" w:rsidRPr="00AD5B5F" w:rsidTr="009135FF">
        <w:trPr>
          <w:trHeight w:val="630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BC0473" w:rsidP="00BC04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工作態度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73" w:rsidRPr="00AD5B5F" w:rsidRDefault="00BC0473" w:rsidP="009135F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50%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73" w:rsidRPr="00AD5B5F" w:rsidRDefault="00BC0473" w:rsidP="009135F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0473" w:rsidRPr="00AD5B5F" w:rsidTr="009135FF">
        <w:trPr>
          <w:trHeight w:val="623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BC0473" w:rsidP="00BC04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教學表現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73" w:rsidRPr="00AD5B5F" w:rsidRDefault="00BC0473" w:rsidP="009135F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BC0473" w:rsidP="009135FF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0473" w:rsidRPr="00AD5B5F" w:rsidTr="009135FF">
        <w:trPr>
          <w:trHeight w:val="495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BC0473" w:rsidP="009135F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評量總分（</w:t>
            </w:r>
            <w:r w:rsidRPr="00AD5B5F">
              <w:rPr>
                <w:rFonts w:ascii="Times New Roman" w:eastAsia="標楷體" w:hAnsi="Times New Roman"/>
                <w:sz w:val="28"/>
                <w:szCs w:val="28"/>
              </w:rPr>
              <w:t>1+2</w:t>
            </w: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73" w:rsidRPr="00AD5B5F" w:rsidRDefault="00BC0473" w:rsidP="009135F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73" w:rsidRPr="00AD5B5F" w:rsidRDefault="00BC0473" w:rsidP="009135FF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0473" w:rsidRPr="00AD5B5F" w:rsidTr="009135FF">
        <w:trPr>
          <w:trHeight w:val="5492"/>
          <w:jc w:val="center"/>
        </w:trPr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73" w:rsidRPr="00AD5B5F" w:rsidRDefault="005C66A9" w:rsidP="009135F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實習單位</w:t>
            </w:r>
            <w:r w:rsidR="00BC0473"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評語</w:t>
            </w:r>
          </w:p>
          <w:p w:rsidR="00BC0473" w:rsidRPr="00AD5B5F" w:rsidRDefault="00BC0473" w:rsidP="00913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473" w:rsidRPr="00AD5B5F" w:rsidRDefault="00BC0473" w:rsidP="00913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473" w:rsidRPr="00AD5B5F" w:rsidRDefault="00BC0473" w:rsidP="00913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473" w:rsidRPr="00AD5B5F" w:rsidRDefault="00BC0473" w:rsidP="00913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473" w:rsidRPr="00AD5B5F" w:rsidRDefault="00BC0473" w:rsidP="00913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473" w:rsidRPr="00AD5B5F" w:rsidRDefault="00BC0473" w:rsidP="00913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473" w:rsidRPr="00AD5B5F" w:rsidRDefault="00BC0473" w:rsidP="00913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473" w:rsidRPr="00AD5B5F" w:rsidRDefault="00BC0473" w:rsidP="00913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473" w:rsidRPr="00AD5B5F" w:rsidRDefault="00BC0473" w:rsidP="00913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473" w:rsidRPr="00AD5B5F" w:rsidRDefault="00BC0473" w:rsidP="009135F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</w:t>
            </w: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D5B5F">
              <w:rPr>
                <w:rFonts w:ascii="Times New Roman" w:eastAsia="標楷體" w:hAnsi="Times New Roman" w:hint="eastAsia"/>
                <w:sz w:val="28"/>
                <w:szCs w:val="28"/>
              </w:rPr>
              <w:t>簽名：</w:t>
            </w:r>
            <w:r w:rsidRPr="00AD5B5F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BC0473" w:rsidRPr="00AD5B5F" w:rsidRDefault="00BC0473" w:rsidP="009135F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AD5B5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                                </w:t>
            </w:r>
            <w:r w:rsidRPr="00AD5B5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填表日期</w:t>
            </w:r>
            <w:r w:rsidRPr="00AD5B5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:  </w:t>
            </w:r>
            <w:r w:rsidRPr="00AD5B5F"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</w:tbl>
    <w:p w:rsidR="00BC0473" w:rsidRDefault="00BC0473" w:rsidP="00BC0473">
      <w:pPr>
        <w:jc w:val="center"/>
        <w:rPr>
          <w:rFonts w:ascii="標楷體" w:eastAsia="標楷體" w:hAnsi="標楷體"/>
          <w:szCs w:val="24"/>
        </w:rPr>
      </w:pPr>
    </w:p>
    <w:p w:rsidR="00BC0473" w:rsidRPr="00A62007" w:rsidRDefault="00BC0473" w:rsidP="00BC0473">
      <w:pPr>
        <w:rPr>
          <w:rFonts w:ascii="標楷體" w:eastAsia="標楷體" w:hAnsi="標楷體"/>
          <w:szCs w:val="24"/>
        </w:rPr>
      </w:pPr>
      <w:r w:rsidRPr="00A62007">
        <w:rPr>
          <w:rFonts w:ascii="標楷體" w:eastAsia="標楷體" w:hAnsi="標楷體" w:hint="eastAsia"/>
          <w:szCs w:val="24"/>
        </w:rPr>
        <w:t>※</w:t>
      </w:r>
      <w:r w:rsidRPr="00AD5B5F">
        <w:rPr>
          <w:rFonts w:ascii="標楷體" w:eastAsia="標楷體" w:hAnsi="標楷體" w:hint="eastAsia"/>
          <w:color w:val="8496B0" w:themeColor="text2" w:themeTint="99"/>
          <w:szCs w:val="24"/>
        </w:rPr>
        <w:t>實習結束後，敬請實習單位填寫本表，並將本表掃描傳至學程辦公室信箱</w:t>
      </w:r>
      <w:r w:rsidR="00760BCF">
        <w:rPr>
          <w:rFonts w:ascii="Times New Roman" w:eastAsia="標楷體" w:hAnsi="Times New Roman" w:cs="Times New Roman"/>
          <w:color w:val="8496B0" w:themeColor="text2" w:themeTint="99"/>
          <w:szCs w:val="24"/>
        </w:rPr>
        <w:t>tcasl</w:t>
      </w:r>
      <w:r w:rsidRPr="00AD5B5F">
        <w:rPr>
          <w:rFonts w:ascii="Times New Roman" w:eastAsia="標楷體" w:hAnsi="Times New Roman" w:cs="Times New Roman"/>
          <w:color w:val="8496B0" w:themeColor="text2" w:themeTint="99"/>
          <w:szCs w:val="24"/>
        </w:rPr>
        <w:t>@</w:t>
      </w:r>
      <w:r w:rsidR="00760BCF">
        <w:rPr>
          <w:rFonts w:ascii="Times New Roman" w:eastAsia="標楷體" w:hAnsi="Times New Roman" w:cs="Times New Roman"/>
          <w:color w:val="8496B0" w:themeColor="text2" w:themeTint="99"/>
          <w:szCs w:val="24"/>
        </w:rPr>
        <w:t>nccu</w:t>
      </w:r>
      <w:r w:rsidRPr="00AD5B5F">
        <w:rPr>
          <w:rFonts w:ascii="Times New Roman" w:eastAsia="標楷體" w:hAnsi="Times New Roman" w:cs="Times New Roman"/>
          <w:color w:val="8496B0" w:themeColor="text2" w:themeTint="99"/>
          <w:szCs w:val="24"/>
        </w:rPr>
        <w:t>.edu.tw</w:t>
      </w:r>
      <w:r w:rsidRPr="00AD5B5F">
        <w:rPr>
          <w:rFonts w:ascii="標楷體" w:eastAsia="標楷體" w:hAnsi="標楷體" w:hint="eastAsia"/>
          <w:color w:val="8496B0" w:themeColor="text2" w:themeTint="99"/>
          <w:szCs w:val="24"/>
        </w:rPr>
        <w:t>，或彌封後交由學生攜回學程辦公室。</w:t>
      </w:r>
    </w:p>
    <w:p w:rsidR="004C1C9F" w:rsidRPr="00BC0473" w:rsidRDefault="004C1C9F"/>
    <w:sectPr w:rsidR="004C1C9F" w:rsidRPr="00BC0473" w:rsidSect="00992B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CF" w:rsidRDefault="003A03CF" w:rsidP="003C74E5">
      <w:r>
        <w:separator/>
      </w:r>
    </w:p>
  </w:endnote>
  <w:endnote w:type="continuationSeparator" w:id="0">
    <w:p w:rsidR="003A03CF" w:rsidRDefault="003A03CF" w:rsidP="003C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CF" w:rsidRDefault="003A03CF" w:rsidP="003C74E5">
      <w:r>
        <w:separator/>
      </w:r>
    </w:p>
  </w:footnote>
  <w:footnote w:type="continuationSeparator" w:id="0">
    <w:p w:rsidR="003A03CF" w:rsidRDefault="003A03CF" w:rsidP="003C7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734"/>
    <w:multiLevelType w:val="hybridMultilevel"/>
    <w:tmpl w:val="21365BE4"/>
    <w:lvl w:ilvl="0" w:tplc="55F02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6513C"/>
    <w:multiLevelType w:val="hybridMultilevel"/>
    <w:tmpl w:val="6CD23B7A"/>
    <w:lvl w:ilvl="0" w:tplc="2856D5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7C0EE0"/>
    <w:multiLevelType w:val="hybridMultilevel"/>
    <w:tmpl w:val="6CD23B7A"/>
    <w:lvl w:ilvl="0" w:tplc="2856D5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AA7EF7"/>
    <w:multiLevelType w:val="hybridMultilevel"/>
    <w:tmpl w:val="6972D23C"/>
    <w:lvl w:ilvl="0" w:tplc="16D2F6A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B94085"/>
    <w:multiLevelType w:val="hybridMultilevel"/>
    <w:tmpl w:val="BE6A946C"/>
    <w:lvl w:ilvl="0" w:tplc="1E60C34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A26CDB"/>
    <w:multiLevelType w:val="hybridMultilevel"/>
    <w:tmpl w:val="A3E62402"/>
    <w:lvl w:ilvl="0" w:tplc="16D2F6A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532332"/>
    <w:multiLevelType w:val="hybridMultilevel"/>
    <w:tmpl w:val="6CD23B7A"/>
    <w:lvl w:ilvl="0" w:tplc="2856D5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166AB9"/>
    <w:multiLevelType w:val="hybridMultilevel"/>
    <w:tmpl w:val="1AFA6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7E"/>
    <w:rsid w:val="000017FC"/>
    <w:rsid w:val="00014720"/>
    <w:rsid w:val="000709A7"/>
    <w:rsid w:val="000A2E45"/>
    <w:rsid w:val="000B4292"/>
    <w:rsid w:val="00172F50"/>
    <w:rsid w:val="00204D58"/>
    <w:rsid w:val="00243BF5"/>
    <w:rsid w:val="00243CC4"/>
    <w:rsid w:val="0026016D"/>
    <w:rsid w:val="002D7A41"/>
    <w:rsid w:val="00312F4C"/>
    <w:rsid w:val="003614FC"/>
    <w:rsid w:val="00387DA4"/>
    <w:rsid w:val="003A03CF"/>
    <w:rsid w:val="003B0126"/>
    <w:rsid w:val="003C30D4"/>
    <w:rsid w:val="003C74E5"/>
    <w:rsid w:val="003D70FF"/>
    <w:rsid w:val="00436461"/>
    <w:rsid w:val="0047110E"/>
    <w:rsid w:val="00482D33"/>
    <w:rsid w:val="004927D1"/>
    <w:rsid w:val="004A2D0A"/>
    <w:rsid w:val="004C1C9F"/>
    <w:rsid w:val="004D2225"/>
    <w:rsid w:val="00566D94"/>
    <w:rsid w:val="005738C1"/>
    <w:rsid w:val="00580F56"/>
    <w:rsid w:val="005A0FFF"/>
    <w:rsid w:val="005C66A9"/>
    <w:rsid w:val="005D6BE5"/>
    <w:rsid w:val="005F252C"/>
    <w:rsid w:val="00601A83"/>
    <w:rsid w:val="00647D07"/>
    <w:rsid w:val="00750A82"/>
    <w:rsid w:val="00760BCF"/>
    <w:rsid w:val="00770392"/>
    <w:rsid w:val="007762E1"/>
    <w:rsid w:val="007E3631"/>
    <w:rsid w:val="008855A3"/>
    <w:rsid w:val="008B1981"/>
    <w:rsid w:val="008B7BDD"/>
    <w:rsid w:val="009171CF"/>
    <w:rsid w:val="00950C3B"/>
    <w:rsid w:val="00992B7E"/>
    <w:rsid w:val="009B32AA"/>
    <w:rsid w:val="009D6BCA"/>
    <w:rsid w:val="009E3176"/>
    <w:rsid w:val="00A1155A"/>
    <w:rsid w:val="00A46696"/>
    <w:rsid w:val="00A55EE9"/>
    <w:rsid w:val="00B84311"/>
    <w:rsid w:val="00B92D96"/>
    <w:rsid w:val="00BC0473"/>
    <w:rsid w:val="00BC2285"/>
    <w:rsid w:val="00BD3099"/>
    <w:rsid w:val="00C51A67"/>
    <w:rsid w:val="00C66392"/>
    <w:rsid w:val="00CF48F7"/>
    <w:rsid w:val="00D4369B"/>
    <w:rsid w:val="00D77D00"/>
    <w:rsid w:val="00D839F5"/>
    <w:rsid w:val="00D83DB9"/>
    <w:rsid w:val="00DE0ED3"/>
    <w:rsid w:val="00E41CB8"/>
    <w:rsid w:val="00EE6B6A"/>
    <w:rsid w:val="00F25220"/>
    <w:rsid w:val="00F966B6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873397-F148-4484-B783-2B0D8348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A41"/>
    <w:pPr>
      <w:ind w:leftChars="200" w:left="480"/>
    </w:pPr>
  </w:style>
  <w:style w:type="paragraph" w:customStyle="1" w:styleId="cjk">
    <w:name w:val="cjk"/>
    <w:basedOn w:val="a"/>
    <w:rsid w:val="009171CF"/>
    <w:pPr>
      <w:widowControl/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01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1A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7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C74E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C7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C74E5"/>
    <w:rPr>
      <w:sz w:val="20"/>
      <w:szCs w:val="20"/>
    </w:rPr>
  </w:style>
  <w:style w:type="paragraph" w:customStyle="1" w:styleId="Default">
    <w:name w:val="Default"/>
    <w:rsid w:val="00566D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D68D-AAA1-4111-A6F4-925423A4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2023-03-24T04:02:00Z</cp:lastPrinted>
  <dcterms:created xsi:type="dcterms:W3CDTF">2023-03-23T08:00:00Z</dcterms:created>
  <dcterms:modified xsi:type="dcterms:W3CDTF">2024-08-19T01:52:00Z</dcterms:modified>
</cp:coreProperties>
</file>